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3D41" w14:textId="77777777" w:rsidR="0076799E" w:rsidRDefault="0076799E" w:rsidP="00E8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</w:pPr>
      <w:bookmarkStart w:id="0" w:name="_GoBack"/>
      <w:r w:rsidRPr="0076799E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Экскурсия в музей «</w:t>
      </w:r>
      <w:proofErr w:type="spellStart"/>
      <w:r w:rsidRPr="0076799E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Аливария</w:t>
      </w:r>
      <w:proofErr w:type="spellEnd"/>
      <w:r w:rsidRPr="0076799E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» с дегустацией</w:t>
      </w:r>
    </w:p>
    <w:bookmarkEnd w:id="0"/>
    <w:p w14:paraId="295ED993" w14:textId="43519EBD" w:rsidR="008D4315" w:rsidRPr="00EE4591" w:rsidRDefault="00FF78C9" w:rsidP="00E81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F78C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Минск – </w:t>
      </w:r>
      <w:r w:rsidR="0076799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Завод «</w:t>
      </w:r>
      <w:proofErr w:type="spellStart"/>
      <w:r w:rsidR="0076799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Аливария</w:t>
      </w:r>
      <w:proofErr w:type="spellEnd"/>
      <w:r w:rsidR="0076799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  <w:r w:rsidRPr="00FF78C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– Минск</w:t>
      </w:r>
      <w:r w:rsidR="00EE4591" w:rsidRPr="00EE459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</w:r>
    </w:p>
    <w:p w14:paraId="5F4A13AD" w14:textId="143B4B78" w:rsidR="00B85AC7" w:rsidRPr="00EE4591" w:rsidRDefault="000F3ADB" w:rsidP="00E81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FF78C9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5B0A93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B93EE8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0774D" w:rsidRPr="00EE4591">
        <w:rPr>
          <w:rFonts w:ascii="Times New Roman" w:eastAsia="Calibri" w:hAnsi="Times New Roman" w:cs="Times New Roman"/>
          <w:b/>
          <w:sz w:val="18"/>
          <w:szCs w:val="18"/>
          <w:lang w:val="en-US"/>
        </w:rPr>
        <w:t>BYN</w:t>
      </w:r>
      <w:r w:rsidR="00CC0A53" w:rsidRPr="00EE4591">
        <w:rPr>
          <w:rFonts w:ascii="Times New Roman" w:eastAsia="Calibri" w:hAnsi="Times New Roman" w:cs="Times New Roman"/>
          <w:b/>
          <w:sz w:val="18"/>
          <w:szCs w:val="18"/>
        </w:rPr>
        <w:t>.</w:t>
      </w:r>
    </w:p>
    <w:p w14:paraId="37E1C930" w14:textId="77777777" w:rsidR="00B85AC7" w:rsidRPr="00EE4591" w:rsidRDefault="00B85AC7" w:rsidP="00E81472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76799E" w14:paraId="1B09ABE2" w14:textId="77777777" w:rsidTr="00801F9B">
        <w:tc>
          <w:tcPr>
            <w:tcW w:w="1106" w:type="dxa"/>
          </w:tcPr>
          <w:p w14:paraId="6BEFFB25" w14:textId="77777777" w:rsidR="00EB6D59" w:rsidRPr="0076799E" w:rsidRDefault="00EB6D59" w:rsidP="007679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99E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5FBE1A74" w14:textId="2177F613" w:rsidR="00B93EE8" w:rsidRPr="0076799E" w:rsidRDefault="0076799E" w:rsidP="0076799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99E">
              <w:rPr>
                <w:rFonts w:ascii="Times New Roman" w:hAnsi="Times New Roman" w:cs="Times New Roman"/>
              </w:rPr>
              <w:t>Будете вникать в процесс производства пенного напитка и смотреть, как варится пиво «</w:t>
            </w:r>
            <w:proofErr w:type="spellStart"/>
            <w:r w:rsidRPr="0076799E">
              <w:rPr>
                <w:rFonts w:ascii="Times New Roman" w:hAnsi="Times New Roman" w:cs="Times New Roman"/>
              </w:rPr>
              <w:t>Аливария</w:t>
            </w:r>
            <w:proofErr w:type="spellEnd"/>
            <w:r w:rsidRPr="0076799E">
              <w:rPr>
                <w:rFonts w:ascii="Times New Roman" w:hAnsi="Times New Roman" w:cs="Times New Roman"/>
              </w:rPr>
              <w:t>».</w:t>
            </w:r>
            <w:r w:rsidRPr="0076799E">
              <w:rPr>
                <w:rFonts w:ascii="Times New Roman" w:hAnsi="Times New Roman" w:cs="Times New Roman"/>
              </w:rPr>
              <w:br/>
              <w:t xml:space="preserve">Маршрут экскурсии проходит по историческому зданию ХIХ века и части действующего производства. Вы узнаете о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>150-летней истории предприятия</w:t>
            </w:r>
            <w:r w:rsidRPr="0076799E">
              <w:rPr>
                <w:rFonts w:ascii="Times New Roman" w:hAnsi="Times New Roman" w:cs="Times New Roman"/>
              </w:rPr>
              <w:t xml:space="preserve">, а также об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>основных этапах пивоварения</w:t>
            </w:r>
            <w:r w:rsidRPr="0076799E">
              <w:rPr>
                <w:rFonts w:ascii="Times New Roman" w:hAnsi="Times New Roman" w:cs="Times New Roman"/>
              </w:rPr>
              <w:t>. </w:t>
            </w:r>
            <w:r w:rsidRPr="0076799E">
              <w:rPr>
                <w:rFonts w:ascii="Times New Roman" w:hAnsi="Times New Roman" w:cs="Times New Roman"/>
              </w:rPr>
              <w:br/>
              <w:t>Завод «</w:t>
            </w:r>
            <w:proofErr w:type="spellStart"/>
            <w:r w:rsidRPr="0076799E">
              <w:rPr>
                <w:rFonts w:ascii="Times New Roman" w:hAnsi="Times New Roman" w:cs="Times New Roman"/>
              </w:rPr>
              <w:t>Аливария</w:t>
            </w:r>
            <w:proofErr w:type="spellEnd"/>
            <w:r w:rsidRPr="0076799E">
              <w:rPr>
                <w:rFonts w:ascii="Times New Roman" w:hAnsi="Times New Roman" w:cs="Times New Roman"/>
              </w:rPr>
              <w:t>» был создан в 1864 году. Здесь до сих пор производят уникальные сорта пива по старинным рецептам. </w:t>
            </w:r>
            <w:r w:rsidRPr="0076799E">
              <w:rPr>
                <w:rFonts w:ascii="Times New Roman" w:hAnsi="Times New Roman" w:cs="Times New Roman"/>
              </w:rPr>
              <w:br/>
            </w:r>
            <w:r w:rsidRPr="0076799E">
              <w:rPr>
                <w:rFonts w:ascii="Times New Roman" w:hAnsi="Times New Roman" w:cs="Times New Roman"/>
                <w:b/>
                <w:bCs/>
              </w:rPr>
              <w:t>На экскурсии вы: </w:t>
            </w:r>
            <w:r w:rsidRPr="0076799E">
              <w:rPr>
                <w:rFonts w:ascii="Times New Roman" w:hAnsi="Times New Roman" w:cs="Times New Roman"/>
              </w:rPr>
              <w:br/>
              <w:t>побываете в самом центре завода: производственных залах и варочных цехах</w:t>
            </w:r>
            <w:r w:rsidRPr="0076799E">
              <w:rPr>
                <w:rFonts w:ascii="Times New Roman" w:hAnsi="Times New Roman" w:cs="Times New Roman"/>
              </w:rPr>
              <w:br/>
              <w:t>узнаете историю завода и познакомитесь с основательницей пивного ремесла</w:t>
            </w:r>
            <w:r w:rsidRPr="0076799E">
              <w:rPr>
                <w:rFonts w:ascii="Times New Roman" w:hAnsi="Times New Roman" w:cs="Times New Roman"/>
              </w:rPr>
              <w:br/>
              <w:t>откроете для себя диковинные правила внутреннего распорядка на заводе до революции и во время ВОВ</w:t>
            </w:r>
            <w:r w:rsidRPr="0076799E">
              <w:rPr>
                <w:rFonts w:ascii="Times New Roman" w:hAnsi="Times New Roman" w:cs="Times New Roman"/>
              </w:rPr>
              <w:br/>
              <w:t>узнаете, почему рабочим разрешалось пить пиво только на территории завода </w:t>
            </w:r>
            <w:r w:rsidRPr="0076799E">
              <w:rPr>
                <w:rFonts w:ascii="Times New Roman" w:hAnsi="Times New Roman" w:cs="Times New Roman"/>
              </w:rPr>
              <w:br/>
              <w:t>узнаете, сколько декалитров (мера жидкости, равная 10 литрам)  пива в год необходимо столице</w:t>
            </w:r>
            <w:r w:rsidRPr="0076799E">
              <w:rPr>
                <w:rFonts w:ascii="Times New Roman" w:hAnsi="Times New Roman" w:cs="Times New Roman"/>
              </w:rPr>
              <w:br/>
              <w:t>сравните, как варили пиво в XIX веке: что изменилось за последние 150 лет</w:t>
            </w:r>
            <w:r w:rsidRPr="0076799E">
              <w:rPr>
                <w:rFonts w:ascii="Times New Roman" w:hAnsi="Times New Roman" w:cs="Times New Roman"/>
              </w:rPr>
              <w:br/>
              <w:t>выясните, как определить идеально подходящий для себя сорт пива</w:t>
            </w:r>
            <w:r w:rsidRPr="0076799E">
              <w:rPr>
                <w:rFonts w:ascii="Times New Roman" w:hAnsi="Times New Roman" w:cs="Times New Roman"/>
              </w:rPr>
              <w:br/>
              <w:t xml:space="preserve">Вы побываете в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>Музее пивоварения</w:t>
            </w:r>
            <w:r w:rsidRPr="0076799E">
              <w:rPr>
                <w:rFonts w:ascii="Times New Roman" w:hAnsi="Times New Roman" w:cs="Times New Roman"/>
              </w:rPr>
              <w:t>, где узнаете: </w:t>
            </w:r>
            <w:r w:rsidRPr="0076799E">
              <w:rPr>
                <w:rFonts w:ascii="Times New Roman" w:hAnsi="Times New Roman" w:cs="Times New Roman"/>
              </w:rPr>
              <w:br/>
              <w:t>историю освоения завода</w:t>
            </w:r>
            <w:r w:rsidRPr="0076799E">
              <w:rPr>
                <w:rFonts w:ascii="Times New Roman" w:hAnsi="Times New Roman" w:cs="Times New Roman"/>
              </w:rPr>
              <w:br/>
              <w:t>особенности технологии производства первого пива</w:t>
            </w:r>
            <w:r w:rsidRPr="0076799E">
              <w:rPr>
                <w:rFonts w:ascii="Times New Roman" w:hAnsi="Times New Roman" w:cs="Times New Roman"/>
              </w:rPr>
              <w:br/>
              <w:t>как эволюционировала пивная бутылка</w:t>
            </w:r>
            <w:r w:rsidRPr="0076799E">
              <w:rPr>
                <w:rFonts w:ascii="Times New Roman" w:hAnsi="Times New Roman" w:cs="Times New Roman"/>
              </w:rPr>
              <w:br/>
              <w:t xml:space="preserve">В музее собрано около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>100 экспонатов</w:t>
            </w:r>
            <w:r w:rsidRPr="0076799E">
              <w:rPr>
                <w:rFonts w:ascii="Times New Roman" w:hAnsi="Times New Roman" w:cs="Times New Roman"/>
              </w:rPr>
              <w:t xml:space="preserve">: пивные бутылки и этикетки продукции завода разных лет, старинные предметы для изготовления пива конца ХIХ — начала ХХ столетия, интересные архивные документы. Часть музейной экспозиции посвящена истории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 xml:space="preserve">компании </w:t>
            </w:r>
            <w:proofErr w:type="spellStart"/>
            <w:r w:rsidRPr="0076799E">
              <w:rPr>
                <w:rFonts w:ascii="Times New Roman" w:hAnsi="Times New Roman" w:cs="Times New Roman"/>
                <w:b/>
                <w:bCs/>
              </w:rPr>
              <w:t>Carlsberg</w:t>
            </w:r>
            <w:proofErr w:type="spellEnd"/>
            <w:r w:rsidRPr="0076799E">
              <w:rPr>
                <w:rFonts w:ascii="Times New Roman" w:hAnsi="Times New Roman" w:cs="Times New Roman"/>
              </w:rPr>
              <w:t>, в состав которой сегодня входит предприятие. </w:t>
            </w:r>
            <w:r w:rsidRPr="0076799E">
              <w:rPr>
                <w:rFonts w:ascii="Times New Roman" w:hAnsi="Times New Roman" w:cs="Times New Roman"/>
              </w:rPr>
              <w:br/>
            </w:r>
            <w:r w:rsidRPr="0076799E">
              <w:rPr>
                <w:rFonts w:ascii="Times New Roman" w:hAnsi="Times New Roman" w:cs="Times New Roman"/>
                <w:b/>
                <w:bCs/>
              </w:rPr>
              <w:t>Историческое здание</w:t>
            </w:r>
            <w:r w:rsidRPr="0076799E">
              <w:rPr>
                <w:rFonts w:ascii="Times New Roman" w:hAnsi="Times New Roman" w:cs="Times New Roman"/>
              </w:rPr>
              <w:t xml:space="preserve"> продолжает оставаться действующим производством, где в особой атмосфере старины с применением новых технологий продолжает вариться пиво отменного качества.</w:t>
            </w:r>
            <w:r w:rsidRPr="0076799E">
              <w:rPr>
                <w:rFonts w:ascii="Times New Roman" w:hAnsi="Times New Roman" w:cs="Times New Roman"/>
              </w:rPr>
              <w:br/>
              <w:t xml:space="preserve">Во время посещения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 xml:space="preserve">производственного цеха </w:t>
            </w:r>
            <w:r w:rsidRPr="0076799E">
              <w:rPr>
                <w:rFonts w:ascii="Times New Roman" w:hAnsi="Times New Roman" w:cs="Times New Roman"/>
              </w:rPr>
              <w:t>у посетителей будет возможность познакомиться с производственным процессом и увидеть воочию, как создается пиво. Увидеть новые технологии приготовления пива на современном оборудовании, где происходит фильтрация зерна, кипячения, охлаждения и брожения сусла, фильтрации пива. </w:t>
            </w:r>
            <w:r w:rsidRPr="0076799E">
              <w:rPr>
                <w:rFonts w:ascii="Times New Roman" w:hAnsi="Times New Roman" w:cs="Times New Roman"/>
              </w:rPr>
              <w:br/>
              <w:t xml:space="preserve">По окончанию экскурсии вас ждет краткий рассказ о том, </w:t>
            </w:r>
            <w:r w:rsidRPr="0076799E">
              <w:rPr>
                <w:rFonts w:ascii="Times New Roman" w:hAnsi="Times New Roman" w:cs="Times New Roman"/>
                <w:b/>
                <w:bCs/>
              </w:rPr>
              <w:t>как правильно пить хмельной напиток</w:t>
            </w:r>
            <w:r w:rsidRPr="0076799E">
              <w:rPr>
                <w:rFonts w:ascii="Times New Roman" w:hAnsi="Times New Roman" w:cs="Times New Roman"/>
              </w:rPr>
              <w:t xml:space="preserve">, чтобы по-настоящему ощутить его вкус. А также продегустировать основные сорта пива: светлое, темное или живое. </w:t>
            </w:r>
            <w:proofErr w:type="gramStart"/>
            <w:r w:rsidRPr="0076799E">
              <w:rPr>
                <w:rFonts w:ascii="Times New Roman" w:hAnsi="Times New Roman" w:cs="Times New Roman"/>
              </w:rPr>
              <w:t>Угощением</w:t>
            </w:r>
            <w:proofErr w:type="gramEnd"/>
            <w:r w:rsidRPr="0076799E">
              <w:rPr>
                <w:rFonts w:ascii="Times New Roman" w:hAnsi="Times New Roman" w:cs="Times New Roman"/>
              </w:rPr>
              <w:t xml:space="preserve"> к которому будут зерна культур, из которых это пиво сварено, и хмель. </w:t>
            </w:r>
          </w:p>
        </w:tc>
      </w:tr>
    </w:tbl>
    <w:p w14:paraId="30A64275" w14:textId="77777777" w:rsidR="0066712A" w:rsidRPr="0076799E" w:rsidRDefault="0066712A" w:rsidP="0076799E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76799E" w14:paraId="4EE077AA" w14:textId="77777777" w:rsidTr="004524FC">
        <w:tc>
          <w:tcPr>
            <w:tcW w:w="5387" w:type="dxa"/>
          </w:tcPr>
          <w:p w14:paraId="0C909C6A" w14:textId="4B98C5F5" w:rsidR="006810D5" w:rsidRPr="0076799E" w:rsidRDefault="006810D5" w:rsidP="0076799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550433D" w14:textId="616F7962" w:rsidR="00513972" w:rsidRPr="0076799E" w:rsidRDefault="00513972" w:rsidP="0076799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99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4DF0ECFE" w14:textId="2EC0B82C" w:rsidR="0076799E" w:rsidRPr="0076799E" w:rsidRDefault="0076799E" w:rsidP="0076799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799E">
              <w:rPr>
                <w:rFonts w:ascii="Times New Roman" w:hAnsi="Times New Roman" w:cs="Times New Roman"/>
              </w:rPr>
              <w:t>Входные билеты на предприятие</w:t>
            </w:r>
          </w:p>
          <w:p w14:paraId="3266390A" w14:textId="22FAF26A" w:rsidR="0076799E" w:rsidRPr="0076799E" w:rsidRDefault="0076799E" w:rsidP="0076799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799E">
              <w:rPr>
                <w:rFonts w:ascii="Times New Roman" w:hAnsi="Times New Roman" w:cs="Times New Roman"/>
              </w:rPr>
              <w:t xml:space="preserve">Дегустация пива (2 бокала) </w:t>
            </w:r>
          </w:p>
          <w:p w14:paraId="10328AC7" w14:textId="03093471" w:rsidR="0076799E" w:rsidRPr="0076799E" w:rsidRDefault="0076799E" w:rsidP="0076799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799E">
              <w:rPr>
                <w:rFonts w:ascii="Times New Roman" w:hAnsi="Times New Roman" w:cs="Times New Roman"/>
              </w:rPr>
              <w:t>Экскурсия по музею «</w:t>
            </w:r>
            <w:proofErr w:type="spellStart"/>
            <w:r w:rsidRPr="0076799E">
              <w:rPr>
                <w:rFonts w:ascii="Times New Roman" w:hAnsi="Times New Roman" w:cs="Times New Roman"/>
              </w:rPr>
              <w:t>Аливария</w:t>
            </w:r>
            <w:proofErr w:type="spellEnd"/>
            <w:r w:rsidRPr="0076799E">
              <w:rPr>
                <w:rFonts w:ascii="Times New Roman" w:hAnsi="Times New Roman" w:cs="Times New Roman"/>
              </w:rPr>
              <w:t>»</w:t>
            </w:r>
          </w:p>
          <w:p w14:paraId="55A2AE4D" w14:textId="77777777" w:rsidR="0076799E" w:rsidRPr="0076799E" w:rsidRDefault="0076799E" w:rsidP="0076799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799E">
              <w:rPr>
                <w:rFonts w:ascii="Times New Roman" w:hAnsi="Times New Roman" w:cs="Times New Roman"/>
              </w:rPr>
              <w:t>Сопровождение гидом-экскурсоводом</w:t>
            </w:r>
          </w:p>
          <w:p w14:paraId="132D8DB9" w14:textId="77777777" w:rsidR="0076799E" w:rsidRPr="0076799E" w:rsidRDefault="0076799E" w:rsidP="0076799E">
            <w:pPr>
              <w:ind w:left="360"/>
              <w:rPr>
                <w:rFonts w:ascii="Times New Roman" w:hAnsi="Times New Roman" w:cs="Times New Roman"/>
              </w:rPr>
            </w:pPr>
          </w:p>
          <w:p w14:paraId="74E3AFD1" w14:textId="305016D1" w:rsidR="00513972" w:rsidRPr="0076799E" w:rsidRDefault="00513972" w:rsidP="007679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76799E" w:rsidRDefault="006810D5" w:rsidP="0076799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76799E" w:rsidRDefault="00513972" w:rsidP="0076799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99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10C133C6" w14:textId="77777777" w:rsidR="00AA581E" w:rsidRPr="0076799E" w:rsidRDefault="00A0774D" w:rsidP="0076799E">
            <w:pPr>
              <w:ind w:righ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99E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2738F374" w14:textId="5D4CCEB7" w:rsidR="0076799E" w:rsidRPr="0076799E" w:rsidRDefault="0076799E" w:rsidP="0076799E">
            <w:pPr>
              <w:ind w:righ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99E">
              <w:rPr>
                <w:rFonts w:ascii="Times New Roman" w:eastAsia="Calibri" w:hAnsi="Times New Roman" w:cs="Times New Roman"/>
                <w:sz w:val="18"/>
                <w:szCs w:val="18"/>
              </w:rPr>
              <w:t>•Вход строго 18+</w:t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6EBB" w14:textId="77777777" w:rsidR="00851B9D" w:rsidRDefault="00851B9D" w:rsidP="00B34DB7">
      <w:pPr>
        <w:spacing w:after="0" w:line="240" w:lineRule="auto"/>
      </w:pPr>
      <w:r>
        <w:separator/>
      </w:r>
    </w:p>
  </w:endnote>
  <w:endnote w:type="continuationSeparator" w:id="0">
    <w:p w14:paraId="1C76DCB9" w14:textId="77777777" w:rsidR="00851B9D" w:rsidRDefault="00851B9D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A2BD8" w14:textId="77777777" w:rsidR="00851B9D" w:rsidRDefault="00851B9D" w:rsidP="00B34DB7">
      <w:pPr>
        <w:spacing w:after="0" w:line="240" w:lineRule="auto"/>
      </w:pPr>
      <w:r>
        <w:separator/>
      </w:r>
    </w:p>
  </w:footnote>
  <w:footnote w:type="continuationSeparator" w:id="0">
    <w:p w14:paraId="4A6F1CA6" w14:textId="77777777" w:rsidR="00851B9D" w:rsidRDefault="00851B9D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4ACD7" w14:textId="77777777" w:rsidR="00B34DB7" w:rsidRPr="009A620F" w:rsidRDefault="00B34DB7" w:rsidP="00B34DB7">
    <w:pPr>
      <w:pStyle w:val="ConsPlusNonformat"/>
      <w:jc w:val="right"/>
      <w:rPr>
        <w:b/>
        <w:noProof/>
      </w:rPr>
    </w:pPr>
    <w:r w:rsidRPr="009A620F">
      <w:rPr>
        <w:b/>
        <w:noProof/>
      </w:rPr>
      <w:t>УНИТАРНОЕ ПРЕДПРИЯТИЕ</w:t>
    </w:r>
  </w:p>
  <w:p w14:paraId="51679CA1" w14:textId="77777777" w:rsidR="00B34DB7" w:rsidRPr="009A620F" w:rsidRDefault="00B34DB7" w:rsidP="00B34DB7">
    <w:pPr>
      <w:pStyle w:val="ConsPlusNonformat"/>
      <w:jc w:val="right"/>
      <w:rPr>
        <w:b/>
        <w:noProof/>
      </w:rPr>
    </w:pPr>
    <w:r w:rsidRPr="009A620F">
      <w:rPr>
        <w:b/>
        <w:noProof/>
      </w:rPr>
      <w:t>«ДИЛИЖАНСТУР»</w:t>
    </w:r>
  </w:p>
  <w:p w14:paraId="0EF0B53E" w14:textId="77777777" w:rsidR="00B34DB7" w:rsidRPr="009A620F" w:rsidRDefault="00B34DB7" w:rsidP="00B34DB7">
    <w:pPr>
      <w:pStyle w:val="ConsPlusNonformat"/>
      <w:jc w:val="right"/>
      <w:rPr>
        <w:noProof/>
      </w:rPr>
    </w:pPr>
    <w:r w:rsidRPr="009A620F">
      <w:rPr>
        <w:noProof/>
      </w:rPr>
      <w:t xml:space="preserve">220013, г. Минск, ул. </w:t>
    </w:r>
    <w:r>
      <w:rPr>
        <w:noProof/>
      </w:rPr>
      <w:t>Мельникайте 2, 17 этаж, офис 1709</w:t>
    </w:r>
  </w:p>
  <w:p w14:paraId="4365BC74" w14:textId="77777777" w:rsidR="00B34DB7" w:rsidRPr="009A620F" w:rsidRDefault="00B34DB7" w:rsidP="00B34DB7">
    <w:pPr>
      <w:pStyle w:val="ConsPlusNonformat"/>
      <w:jc w:val="right"/>
      <w:rPr>
        <w:noProof/>
      </w:rPr>
    </w:pPr>
    <w:r w:rsidRPr="009A620F">
      <w:rPr>
        <w:noProof/>
      </w:rPr>
      <w:t>УНП 190221340, ОКПО 37548307</w:t>
    </w:r>
  </w:p>
  <w:p w14:paraId="30FB7912" w14:textId="77777777" w:rsidR="00B34DB7" w:rsidRPr="004F6C8E" w:rsidRDefault="00851B9D" w:rsidP="00B34DB7">
    <w:pPr>
      <w:pStyle w:val="ConsPlusNonformat"/>
      <w:jc w:val="right"/>
      <w:rPr>
        <w:noProof/>
        <w:u w:val="single"/>
      </w:rPr>
    </w:pPr>
    <w:hyperlink r:id="rId2" w:history="1">
      <w:r w:rsidR="00B34DB7" w:rsidRPr="004F6C8E">
        <w:rPr>
          <w:rStyle w:val="a5"/>
          <w:noProof/>
          <w:lang w:val="en-US"/>
        </w:rPr>
        <w:t>zakaz</w:t>
      </w:r>
      <w:r w:rsidR="00B34DB7" w:rsidRPr="004F6C8E">
        <w:rPr>
          <w:rStyle w:val="a5"/>
          <w:noProof/>
        </w:rPr>
        <w:t>@</w:t>
      </w:r>
      <w:r w:rsidR="00B34DB7" w:rsidRPr="004F6C8E">
        <w:rPr>
          <w:rStyle w:val="a5"/>
          <w:noProof/>
          <w:lang w:val="en-US"/>
        </w:rPr>
        <w:t>dili</w:t>
      </w:r>
      <w:r w:rsidR="00B34DB7" w:rsidRPr="004F6C8E">
        <w:rPr>
          <w:rStyle w:val="a5"/>
          <w:noProof/>
        </w:rPr>
        <w:t>.</w:t>
      </w:r>
      <w:r w:rsidR="00B34DB7" w:rsidRPr="004F6C8E">
        <w:rPr>
          <w:rStyle w:val="a5"/>
          <w:noProof/>
          <w:lang w:val="en-US"/>
        </w:rPr>
        <w:t>by</w:t>
      </w:r>
    </w:hyperlink>
    <w:r w:rsidR="00B34DB7" w:rsidRPr="004F6C8E">
      <w:rPr>
        <w:noProof/>
      </w:rPr>
      <w:t xml:space="preserve">, </w:t>
    </w:r>
    <w:hyperlink r:id="rId3" w:tgtFrame="_blank" w:history="1">
      <w:r w:rsidR="00B34DB7" w:rsidRPr="004F6C8E">
        <w:rPr>
          <w:rStyle w:val="a5"/>
          <w:noProof/>
        </w:rPr>
        <w:t>www.dili.by</w:t>
      </w:r>
    </w:hyperlink>
  </w:p>
  <w:p w14:paraId="3A607398" w14:textId="77777777" w:rsidR="00B34DB7" w:rsidRPr="009A620F" w:rsidRDefault="00B34DB7" w:rsidP="00B34DB7">
    <w:pPr>
      <w:pStyle w:val="ConsPlusNonformat"/>
      <w:jc w:val="right"/>
      <w:rPr>
        <w:noProof/>
      </w:rPr>
    </w:pPr>
    <w:r w:rsidRPr="009A620F">
      <w:rPr>
        <w:noProof/>
      </w:rPr>
      <w:t>А1 +375 29 624-55-18, МТС +375 33</w:t>
    </w:r>
    <w:r>
      <w:rPr>
        <w:noProof/>
      </w:rPr>
      <w:t>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B0B1A71"/>
    <w:multiLevelType w:val="hybridMultilevel"/>
    <w:tmpl w:val="366E919E"/>
    <w:lvl w:ilvl="0" w:tplc="D5B40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AC86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64C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9BED0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74235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B4D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D38B1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1EC1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62B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E37FE"/>
    <w:rsid w:val="002E4A80"/>
    <w:rsid w:val="002F152E"/>
    <w:rsid w:val="002F2634"/>
    <w:rsid w:val="003006D1"/>
    <w:rsid w:val="00310681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E00D0"/>
    <w:rsid w:val="003E2B70"/>
    <w:rsid w:val="003E5B5B"/>
    <w:rsid w:val="003F126D"/>
    <w:rsid w:val="003F1DE9"/>
    <w:rsid w:val="003F609C"/>
    <w:rsid w:val="00420ED5"/>
    <w:rsid w:val="0043034E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A93"/>
    <w:rsid w:val="005B7F63"/>
    <w:rsid w:val="005C2F65"/>
    <w:rsid w:val="005C70B0"/>
    <w:rsid w:val="005D0A61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40072"/>
    <w:rsid w:val="00741078"/>
    <w:rsid w:val="007475DB"/>
    <w:rsid w:val="00750F3F"/>
    <w:rsid w:val="00751304"/>
    <w:rsid w:val="0076198F"/>
    <w:rsid w:val="0076799E"/>
    <w:rsid w:val="00780EEC"/>
    <w:rsid w:val="00783529"/>
    <w:rsid w:val="00793B2B"/>
    <w:rsid w:val="00794F3E"/>
    <w:rsid w:val="007A1DA9"/>
    <w:rsid w:val="007A44FB"/>
    <w:rsid w:val="007B219C"/>
    <w:rsid w:val="007B7E3A"/>
    <w:rsid w:val="007C69A0"/>
    <w:rsid w:val="007D038C"/>
    <w:rsid w:val="007E6D85"/>
    <w:rsid w:val="00801F9B"/>
    <w:rsid w:val="00806AC2"/>
    <w:rsid w:val="008117C1"/>
    <w:rsid w:val="008214C9"/>
    <w:rsid w:val="00846EEF"/>
    <w:rsid w:val="00851B9D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2B0B"/>
    <w:rsid w:val="00BC2E45"/>
    <w:rsid w:val="00BC3B6C"/>
    <w:rsid w:val="00BF46CB"/>
    <w:rsid w:val="00BF7B57"/>
    <w:rsid w:val="00C21263"/>
    <w:rsid w:val="00C25EEF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71C4D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6771F"/>
    <w:rsid w:val="00E75189"/>
    <w:rsid w:val="00E75F42"/>
    <w:rsid w:val="00E7759B"/>
    <w:rsid w:val="00E81472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2446-8197-4DCB-A93F-0417F7C5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Пользователь Windows</cp:lastModifiedBy>
  <cp:revision>2</cp:revision>
  <cp:lastPrinted>2023-06-12T13:26:00Z</cp:lastPrinted>
  <dcterms:created xsi:type="dcterms:W3CDTF">2024-11-15T09:37:00Z</dcterms:created>
  <dcterms:modified xsi:type="dcterms:W3CDTF">2024-11-15T09:37:00Z</dcterms:modified>
</cp:coreProperties>
</file>