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F127" w14:textId="004D5A09" w:rsidR="00A74925" w:rsidRPr="003D0D8D" w:rsidRDefault="00CB08D0" w:rsidP="00CB08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</w:pPr>
      <w:r w:rsidRPr="00CB08D0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  <w:t>Белорусская Голландия: Пинск - Тюльпановое поле</w:t>
      </w:r>
    </w:p>
    <w:p w14:paraId="4029B8D7" w14:textId="650F2DA9" w:rsidR="00276170" w:rsidRDefault="007D39CB" w:rsidP="000D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gramStart"/>
      <w:r w:rsidRPr="007D39C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Маршрут: </w:t>
      </w:r>
      <w:r w:rsidR="00276170" w:rsidRPr="002761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</w:t>
      </w:r>
      <w:r w:rsidR="00CB08D0" w:rsidRPr="00CB08D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Минск</w:t>
      </w:r>
      <w:proofErr w:type="gramEnd"/>
      <w:r w:rsidR="00CB08D0" w:rsidRPr="00CB08D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- Пинск - Тюльпановое поле - Минск</w:t>
      </w:r>
    </w:p>
    <w:p w14:paraId="2AA82AF7" w14:textId="6B340B9D" w:rsidR="000D45E6" w:rsidRPr="000D45E6" w:rsidRDefault="000F3ADB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E4591">
        <w:rPr>
          <w:rFonts w:ascii="Times New Roman" w:eastAsia="Calibri" w:hAnsi="Times New Roman" w:cs="Times New Roman"/>
          <w:b/>
          <w:sz w:val="18"/>
          <w:szCs w:val="18"/>
        </w:rPr>
        <w:t>Стоимость тура за 1 человека</w:t>
      </w:r>
      <w:r w:rsidR="00F90907"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CB08D0">
        <w:rPr>
          <w:rFonts w:ascii="Times New Roman" w:eastAsia="Calibri" w:hAnsi="Times New Roman" w:cs="Times New Roman"/>
          <w:b/>
          <w:sz w:val="18"/>
          <w:szCs w:val="18"/>
        </w:rPr>
        <w:t>8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0D45E6" w:rsidRPr="000D45E6">
        <w:rPr>
          <w:rFonts w:ascii="Times New Roman" w:eastAsia="Calibri" w:hAnsi="Times New Roman" w:cs="Times New Roman"/>
          <w:b/>
          <w:sz w:val="18"/>
          <w:szCs w:val="18"/>
        </w:rPr>
        <w:t xml:space="preserve"> BYN</w:t>
      </w:r>
    </w:p>
    <w:p w14:paraId="37E1C930" w14:textId="20F44A8E" w:rsidR="00B85AC7" w:rsidRPr="00EE4591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EE4591" w14:paraId="1B09ABE2" w14:textId="77777777" w:rsidTr="00801F9B">
        <w:tc>
          <w:tcPr>
            <w:tcW w:w="1106" w:type="dxa"/>
          </w:tcPr>
          <w:p w14:paraId="6BEFFB25" w14:textId="77777777" w:rsidR="00EB6D59" w:rsidRPr="00EE4591" w:rsidRDefault="00EB6D59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hAnsi="Times New Roman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679BBAE7" w14:textId="77777777" w:rsidR="00CB08D0" w:rsidRPr="00CB08D0" w:rsidRDefault="00CB08D0" w:rsidP="00CB08D0">
            <w:pPr>
              <w:pStyle w:val="a3"/>
              <w:rPr>
                <w:sz w:val="18"/>
                <w:szCs w:val="18"/>
                <w:lang w:val="ru-BY"/>
              </w:rPr>
            </w:pPr>
            <w:r w:rsidRPr="00CB08D0">
              <w:rPr>
                <w:sz w:val="18"/>
                <w:szCs w:val="18"/>
                <w:lang w:val="ru-BY"/>
              </w:rPr>
              <w:t>07:30-8:00 – </w:t>
            </w:r>
            <w:r w:rsidRPr="00CB08D0">
              <w:rPr>
                <w:b/>
                <w:bCs/>
                <w:sz w:val="18"/>
                <w:szCs w:val="18"/>
                <w:lang w:val="ru-BY"/>
              </w:rPr>
              <w:t>отправление автобуса из Минска</w:t>
            </w:r>
          </w:p>
          <w:p w14:paraId="5C5E288D" w14:textId="77777777" w:rsidR="00CB08D0" w:rsidRPr="00CB08D0" w:rsidRDefault="00CB08D0" w:rsidP="00CB08D0">
            <w:pPr>
              <w:pStyle w:val="a3"/>
              <w:rPr>
                <w:sz w:val="18"/>
                <w:szCs w:val="18"/>
                <w:lang w:val="ru-BY"/>
              </w:rPr>
            </w:pPr>
            <w:r w:rsidRPr="00CB08D0">
              <w:rPr>
                <w:b/>
                <w:bCs/>
                <w:sz w:val="18"/>
                <w:szCs w:val="18"/>
                <w:lang w:val="ru-BY"/>
              </w:rPr>
              <w:t>Прибытие автобуса в Пинск - столицу белорусского Полесья</w:t>
            </w:r>
            <w:r w:rsidRPr="00CB08D0">
              <w:rPr>
                <w:sz w:val="18"/>
                <w:szCs w:val="18"/>
                <w:lang w:val="ru-BY"/>
              </w:rPr>
              <w:t>. Хочется бесконечно бродить по улицам города, не отрывая от него глаз...</w:t>
            </w:r>
            <w:r w:rsidRPr="00CB08D0">
              <w:rPr>
                <w:sz w:val="18"/>
                <w:szCs w:val="18"/>
                <w:lang w:val="ru-BY"/>
              </w:rPr>
              <w:br/>
            </w:r>
            <w:r w:rsidRPr="00CB08D0">
              <w:rPr>
                <w:b/>
                <w:bCs/>
                <w:sz w:val="18"/>
                <w:szCs w:val="18"/>
                <w:lang w:val="ru-BY"/>
              </w:rPr>
              <w:t>Экскурсия по городу</w:t>
            </w:r>
            <w:r w:rsidRPr="00CB08D0">
              <w:rPr>
                <w:sz w:val="18"/>
                <w:szCs w:val="18"/>
                <w:lang w:val="ru-BY"/>
              </w:rPr>
              <w:t>. Изящные малые архитектурные формы — фонари, скамейки, забавные уличные скульптуры, а также фигурное мощение пешеходных улиц так и просятся в фотоаппарат! Город известен с 1097 г., по сохранности архитектурных памятников он занимает второе место в Беларуси после Гродно. Гуляя здесь и слушая рассказы нашего экскурсовода, Вы в полной мере прочувствуете дух истории, начавшейся еще в XI веке. </w:t>
            </w:r>
          </w:p>
          <w:p w14:paraId="234693FF" w14:textId="77777777" w:rsidR="00CB08D0" w:rsidRPr="00CB08D0" w:rsidRDefault="00CB08D0" w:rsidP="00CB08D0">
            <w:pPr>
              <w:pStyle w:val="a3"/>
              <w:rPr>
                <w:sz w:val="18"/>
                <w:szCs w:val="18"/>
                <w:lang w:val="ru-BY"/>
              </w:rPr>
            </w:pPr>
            <w:r w:rsidRPr="00CB08D0">
              <w:rPr>
                <w:sz w:val="18"/>
                <w:szCs w:val="18"/>
                <w:lang w:val="ru-BY"/>
              </w:rPr>
              <w:t>Прогулявшись по городу, вы увидите:</w:t>
            </w:r>
            <w:r w:rsidRPr="00CB08D0">
              <w:rPr>
                <w:sz w:val="18"/>
                <w:szCs w:val="18"/>
                <w:lang w:val="ru-BY"/>
              </w:rPr>
              <w:br/>
              <w:t>- Пинский иезуитский коллегиум</w:t>
            </w:r>
            <w:r w:rsidRPr="00CB08D0">
              <w:rPr>
                <w:sz w:val="18"/>
                <w:szCs w:val="18"/>
                <w:lang w:val="ru-BY"/>
              </w:rPr>
              <w:br/>
              <w:t>- Пинский кафедральный костел Успения Пресвятой Девы Марии</w:t>
            </w:r>
            <w:r w:rsidRPr="00CB08D0">
              <w:rPr>
                <w:sz w:val="18"/>
                <w:szCs w:val="18"/>
                <w:lang w:val="ru-BY"/>
              </w:rPr>
              <w:br/>
              <w:t>- Дворец Бутримовичей (внешний осмотр)</w:t>
            </w:r>
            <w:r w:rsidRPr="00CB08D0">
              <w:rPr>
                <w:sz w:val="18"/>
                <w:szCs w:val="18"/>
                <w:lang w:val="ru-BY"/>
              </w:rPr>
              <w:br/>
              <w:t>- Пинский ансамбль монастыря бернардинцев с Варваринской церковью</w:t>
            </w:r>
          </w:p>
          <w:p w14:paraId="65A87141" w14:textId="77777777" w:rsidR="00CB08D0" w:rsidRPr="00CB08D0" w:rsidRDefault="00CB08D0" w:rsidP="00CB08D0">
            <w:pPr>
              <w:pStyle w:val="a3"/>
              <w:rPr>
                <w:sz w:val="18"/>
                <w:szCs w:val="18"/>
                <w:lang w:val="ru-BY"/>
              </w:rPr>
            </w:pPr>
            <w:r w:rsidRPr="00CB08D0">
              <w:rPr>
                <w:sz w:val="18"/>
                <w:szCs w:val="18"/>
                <w:lang w:val="ru-BY"/>
              </w:rPr>
              <w:t>Обед в кафе (за доп. плату 30 рублей)</w:t>
            </w:r>
          </w:p>
          <w:p w14:paraId="0A0DBFBB" w14:textId="77777777" w:rsidR="00CB08D0" w:rsidRPr="00CB08D0" w:rsidRDefault="00CB08D0" w:rsidP="00CB08D0">
            <w:pPr>
              <w:pStyle w:val="a3"/>
              <w:rPr>
                <w:sz w:val="18"/>
                <w:szCs w:val="18"/>
                <w:lang w:val="ru-BY"/>
              </w:rPr>
            </w:pPr>
            <w:r w:rsidRPr="00CB08D0">
              <w:rPr>
                <w:b/>
                <w:bCs/>
                <w:sz w:val="18"/>
                <w:szCs w:val="18"/>
                <w:lang w:val="ru-BY"/>
              </w:rPr>
              <w:t>Переезд к Тюльпановому полю.</w:t>
            </w:r>
            <w:r w:rsidRPr="00CB08D0">
              <w:rPr>
                <w:sz w:val="18"/>
                <w:szCs w:val="18"/>
                <w:lang w:val="ru-BY"/>
              </w:rPr>
              <w:br/>
              <w:t>Белорусское полесье славится сегодня не только своей самобытной нетронутой природой, но и тюльпановым полем! Здесь можно увидеть тюльпаны самой разнообразной и необычной расцветки. Цветы тут яркие, пёстрые, большие, маленькие, махровые, вытянутые – успевайте только фотографировать!</w:t>
            </w:r>
          </w:p>
          <w:p w14:paraId="4C8118BD" w14:textId="77777777" w:rsidR="00CB08D0" w:rsidRPr="00CB08D0" w:rsidRDefault="00CB08D0" w:rsidP="00CB08D0">
            <w:pPr>
              <w:pStyle w:val="a3"/>
              <w:rPr>
                <w:sz w:val="18"/>
                <w:szCs w:val="18"/>
                <w:lang w:val="ru-BY"/>
              </w:rPr>
            </w:pPr>
            <w:r w:rsidRPr="00CB08D0">
              <w:rPr>
                <w:b/>
                <w:bCs/>
                <w:sz w:val="18"/>
                <w:szCs w:val="18"/>
                <w:lang w:val="ru-BY"/>
              </w:rPr>
              <w:t>Возвращение в Минск</w:t>
            </w:r>
            <w:r w:rsidRPr="00CB08D0">
              <w:rPr>
                <w:sz w:val="18"/>
                <w:szCs w:val="18"/>
                <w:lang w:val="ru-BY"/>
              </w:rPr>
              <w:t> ориентировочно в 22:00</w:t>
            </w:r>
          </w:p>
          <w:p w14:paraId="5FBE1A74" w14:textId="1A374D0C" w:rsidR="007B4112" w:rsidRPr="007B4112" w:rsidRDefault="007B4112" w:rsidP="00CB08D0">
            <w:pPr>
              <w:pStyle w:val="a3"/>
              <w:rPr>
                <w:sz w:val="18"/>
                <w:szCs w:val="18"/>
                <w:lang w:val="ru-BY"/>
              </w:rPr>
            </w:pPr>
          </w:p>
        </w:tc>
      </w:tr>
    </w:tbl>
    <w:p w14:paraId="30A64275" w14:textId="77777777" w:rsidR="0066712A" w:rsidRPr="00EE4591" w:rsidRDefault="0066712A" w:rsidP="00E8147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13972" w:rsidRPr="00EE4591" w14:paraId="4EE077AA" w14:textId="77777777" w:rsidTr="004524FC">
        <w:tc>
          <w:tcPr>
            <w:tcW w:w="5387" w:type="dxa"/>
          </w:tcPr>
          <w:p w14:paraId="0C909C6A" w14:textId="4B98C5F5" w:rsidR="006810D5" w:rsidRPr="00EE4591" w:rsidRDefault="006810D5" w:rsidP="00E8147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B257CF8" w14:textId="09EA2AE2" w:rsidR="00CB08D0" w:rsidRDefault="00513972" w:rsidP="003D0D8D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стоимость тура включено:</w:t>
            </w:r>
          </w:p>
          <w:p w14:paraId="62814E9B" w14:textId="35A71EB1" w:rsidR="00CB08D0" w:rsidRPr="00CB08D0" w:rsidRDefault="00CB08D0" w:rsidP="00CB08D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CB08D0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Проезд туристическим автобусом</w:t>
            </w:r>
          </w:p>
          <w:p w14:paraId="15B178E9" w14:textId="1BE8D69B" w:rsidR="00CB08D0" w:rsidRPr="00CB08D0" w:rsidRDefault="00CB08D0" w:rsidP="00CB08D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CB08D0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Сопровождение по маршруту</w:t>
            </w:r>
          </w:p>
          <w:p w14:paraId="54784C00" w14:textId="6BA526E4" w:rsidR="00CB08D0" w:rsidRPr="00CB08D0" w:rsidRDefault="00CB08D0" w:rsidP="00CB08D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CB08D0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Обзорная экскурсия в Пинске</w:t>
            </w:r>
          </w:p>
          <w:p w14:paraId="64CBBE4F" w14:textId="053D2B6D" w:rsidR="003D0D8D" w:rsidRPr="003D0D8D" w:rsidRDefault="0081695D" w:rsidP="00CB08D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="00CB08D0" w:rsidRPr="00CB08D0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Посещение тюльпанового поля (с входным билетом)</w:t>
            </w:r>
            <w:r w:rsidR="003D0D8D" w:rsidRPr="003D0D8D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br/>
            </w:r>
          </w:p>
          <w:p w14:paraId="0079F258" w14:textId="77777777" w:rsidR="00CE3403" w:rsidRPr="00CE3403" w:rsidRDefault="00CE3403" w:rsidP="00CE3403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</w:p>
          <w:p w14:paraId="7178BB12" w14:textId="77777777" w:rsidR="00CE3403" w:rsidRPr="00CE3403" w:rsidRDefault="00CE3403" w:rsidP="00CE3403">
            <w:pPr>
              <w:rPr>
                <w:rFonts w:ascii="Noah Regular" w:hAnsi="Noah Regular"/>
                <w:color w:val="000000"/>
                <w:shd w:val="clear" w:color="auto" w:fill="FFFFFF"/>
              </w:rPr>
            </w:pPr>
          </w:p>
          <w:p w14:paraId="3D032759" w14:textId="77777777" w:rsidR="00CE3403" w:rsidRPr="00CE3403" w:rsidRDefault="00CE3403" w:rsidP="00A74925">
            <w:pPr>
              <w:rPr>
                <w:rFonts w:ascii="Times New Roman" w:eastAsia="Calibri" w:hAnsi="Times New Roman" w:cs="Times New Roman"/>
                <w:sz w:val="18"/>
                <w:szCs w:val="18"/>
                <w:lang w:val="ru-BY"/>
              </w:rPr>
            </w:pPr>
          </w:p>
          <w:p w14:paraId="74E3AFD1" w14:textId="1E08D474" w:rsidR="00513972" w:rsidRPr="00EE4591" w:rsidRDefault="00513972" w:rsidP="00794054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3AC142A" w14:textId="77777777" w:rsidR="006810D5" w:rsidRPr="00EE4591" w:rsidRDefault="006810D5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F2B62E1" w14:textId="5752C098" w:rsidR="00A0774D" w:rsidRPr="00EE4591" w:rsidRDefault="00513972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594D589C" w14:textId="77777777" w:rsidR="003D0D8D" w:rsidRDefault="000D45E6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• Личные расходы</w:t>
            </w:r>
          </w:p>
          <w:p w14:paraId="0BFA4D53" w14:textId="04E6C112" w:rsidR="00276170" w:rsidRDefault="00276170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76170">
              <w:rPr>
                <w:rFonts w:ascii="Times New Roman" w:eastAsia="Calibri" w:hAnsi="Times New Roman" w:cs="Times New Roman"/>
                <w:sz w:val="18"/>
                <w:szCs w:val="18"/>
              </w:rPr>
              <w:t>обед-</w:t>
            </w:r>
            <w:r w:rsidR="0081695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  <w:r w:rsidRPr="002761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</w:t>
            </w:r>
          </w:p>
          <w:p w14:paraId="2738F374" w14:textId="19991194" w:rsidR="00AA581E" w:rsidRPr="000D45E6" w:rsidRDefault="000D45E6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10D8" w14:textId="77777777" w:rsidR="00A70591" w:rsidRDefault="00A70591" w:rsidP="00B34DB7">
      <w:pPr>
        <w:spacing w:after="0" w:line="240" w:lineRule="auto"/>
      </w:pPr>
      <w:r>
        <w:separator/>
      </w:r>
    </w:p>
  </w:endnote>
  <w:endnote w:type="continuationSeparator" w:id="0">
    <w:p w14:paraId="0FAE2172" w14:textId="77777777" w:rsidR="00A70591" w:rsidRDefault="00A70591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ah 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B5FD" w14:textId="77777777" w:rsidR="00A70591" w:rsidRDefault="00A70591" w:rsidP="00B34DB7">
      <w:pPr>
        <w:spacing w:after="0" w:line="240" w:lineRule="auto"/>
      </w:pPr>
      <w:r>
        <w:separator/>
      </w:r>
    </w:p>
  </w:footnote>
  <w:footnote w:type="continuationSeparator" w:id="0">
    <w:p w14:paraId="4E22B5D7" w14:textId="77777777" w:rsidR="00A70591" w:rsidRDefault="00A70591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7623C7CC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220013, г. Минск, ул. </w:t>
    </w:r>
    <w:r w:rsidR="004A653D">
      <w:rPr>
        <w:rFonts w:ascii="Times New Roman" w:hAnsi="Times New Roman" w:cs="Times New Roman"/>
        <w:noProof/>
        <w:sz w:val="18"/>
        <w:szCs w:val="18"/>
      </w:rPr>
      <w:t>Кальварийская 16</w:t>
    </w:r>
    <w:r w:rsidR="00CE3403">
      <w:rPr>
        <w:rFonts w:ascii="Times New Roman" w:hAnsi="Times New Roman" w:cs="Times New Roman"/>
        <w:noProof/>
        <w:sz w:val="18"/>
        <w:szCs w:val="18"/>
      </w:rPr>
      <w:t xml:space="preserve"> 259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</w:t>
    </w:r>
    <w:proofErr w:type="spellStart"/>
    <w:r w:rsidRPr="00024C71">
      <w:rPr>
        <w:rFonts w:ascii="Times New Roman" w:hAnsi="Times New Roman" w:cs="Times New Roman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ул.Тимирязева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3A607398" w14:textId="1E146285" w:rsidR="00B34DB7" w:rsidRPr="009A620F" w:rsidRDefault="00E8336D" w:rsidP="00E8336D">
    <w:pPr>
      <w:pStyle w:val="ConsPlusNonformat"/>
      <w:jc w:val="right"/>
      <w:rPr>
        <w:noProof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4B56DE6"/>
    <w:multiLevelType w:val="hybridMultilevel"/>
    <w:tmpl w:val="DA14C2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26261">
    <w:abstractNumId w:val="8"/>
  </w:num>
  <w:num w:numId="2" w16cid:durableId="1492407739">
    <w:abstractNumId w:val="9"/>
  </w:num>
  <w:num w:numId="3" w16cid:durableId="1075585903">
    <w:abstractNumId w:val="1"/>
  </w:num>
  <w:num w:numId="4" w16cid:durableId="467555614">
    <w:abstractNumId w:val="7"/>
  </w:num>
  <w:num w:numId="5" w16cid:durableId="2125339287">
    <w:abstractNumId w:val="6"/>
  </w:num>
  <w:num w:numId="6" w16cid:durableId="1084494434">
    <w:abstractNumId w:val="3"/>
  </w:num>
  <w:num w:numId="7" w16cid:durableId="723869200">
    <w:abstractNumId w:val="5"/>
  </w:num>
  <w:num w:numId="8" w16cid:durableId="2038851911">
    <w:abstractNumId w:val="0"/>
  </w:num>
  <w:num w:numId="9" w16cid:durableId="27219673">
    <w:abstractNumId w:val="4"/>
  </w:num>
  <w:num w:numId="10" w16cid:durableId="1054238939">
    <w:abstractNumId w:val="2"/>
  </w:num>
  <w:num w:numId="11" w16cid:durableId="1811753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5E6"/>
    <w:rsid w:val="000D49EA"/>
    <w:rsid w:val="000E5150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063C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76170"/>
    <w:rsid w:val="00276907"/>
    <w:rsid w:val="002B0A8F"/>
    <w:rsid w:val="002B0DC4"/>
    <w:rsid w:val="002B1381"/>
    <w:rsid w:val="002C7B3A"/>
    <w:rsid w:val="002D3162"/>
    <w:rsid w:val="002E37FE"/>
    <w:rsid w:val="002E4A80"/>
    <w:rsid w:val="002F0A59"/>
    <w:rsid w:val="002F152E"/>
    <w:rsid w:val="002F2634"/>
    <w:rsid w:val="003006D1"/>
    <w:rsid w:val="00310681"/>
    <w:rsid w:val="0031657B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D0D8D"/>
    <w:rsid w:val="003E00D0"/>
    <w:rsid w:val="003E2B70"/>
    <w:rsid w:val="003E5B5B"/>
    <w:rsid w:val="003F126D"/>
    <w:rsid w:val="003F1DE9"/>
    <w:rsid w:val="003F609C"/>
    <w:rsid w:val="00420ED5"/>
    <w:rsid w:val="0043034E"/>
    <w:rsid w:val="004372AB"/>
    <w:rsid w:val="004449BE"/>
    <w:rsid w:val="004524FC"/>
    <w:rsid w:val="00453579"/>
    <w:rsid w:val="00455156"/>
    <w:rsid w:val="004721B9"/>
    <w:rsid w:val="004757D5"/>
    <w:rsid w:val="00481EBB"/>
    <w:rsid w:val="0049235C"/>
    <w:rsid w:val="004945FC"/>
    <w:rsid w:val="004A653D"/>
    <w:rsid w:val="004A7884"/>
    <w:rsid w:val="004B48F3"/>
    <w:rsid w:val="004F7448"/>
    <w:rsid w:val="00501074"/>
    <w:rsid w:val="00507AF2"/>
    <w:rsid w:val="00513972"/>
    <w:rsid w:val="00514647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759"/>
    <w:rsid w:val="005B0A93"/>
    <w:rsid w:val="005B7F63"/>
    <w:rsid w:val="005C2F65"/>
    <w:rsid w:val="005C70B0"/>
    <w:rsid w:val="005D0A61"/>
    <w:rsid w:val="005D3242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A76BF"/>
    <w:rsid w:val="006B5F33"/>
    <w:rsid w:val="006B610D"/>
    <w:rsid w:val="006C10B2"/>
    <w:rsid w:val="006C2882"/>
    <w:rsid w:val="006C762E"/>
    <w:rsid w:val="006F02A4"/>
    <w:rsid w:val="00702B80"/>
    <w:rsid w:val="00705DC1"/>
    <w:rsid w:val="00707196"/>
    <w:rsid w:val="00715CC5"/>
    <w:rsid w:val="0071769A"/>
    <w:rsid w:val="00737289"/>
    <w:rsid w:val="00737D0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054"/>
    <w:rsid w:val="00794F3E"/>
    <w:rsid w:val="007A1DA9"/>
    <w:rsid w:val="007A44FB"/>
    <w:rsid w:val="007B219C"/>
    <w:rsid w:val="007B4112"/>
    <w:rsid w:val="007B7E3A"/>
    <w:rsid w:val="007C69A0"/>
    <w:rsid w:val="007D038C"/>
    <w:rsid w:val="007D39CB"/>
    <w:rsid w:val="007E6D85"/>
    <w:rsid w:val="00801F9B"/>
    <w:rsid w:val="00806AC2"/>
    <w:rsid w:val="008117C1"/>
    <w:rsid w:val="0081695D"/>
    <w:rsid w:val="008214C9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D4315"/>
    <w:rsid w:val="008D5ED7"/>
    <w:rsid w:val="008E7C95"/>
    <w:rsid w:val="008F6B09"/>
    <w:rsid w:val="008F79DF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45BB"/>
    <w:rsid w:val="00A52BDD"/>
    <w:rsid w:val="00A55CA6"/>
    <w:rsid w:val="00A62E0D"/>
    <w:rsid w:val="00A70591"/>
    <w:rsid w:val="00A7226B"/>
    <w:rsid w:val="00A74925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53FD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1B55"/>
    <w:rsid w:val="00BC2B0B"/>
    <w:rsid w:val="00BC2E45"/>
    <w:rsid w:val="00BC3B6C"/>
    <w:rsid w:val="00BF46CB"/>
    <w:rsid w:val="00BF7B57"/>
    <w:rsid w:val="00C21263"/>
    <w:rsid w:val="00C25EEF"/>
    <w:rsid w:val="00C27B09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B08D0"/>
    <w:rsid w:val="00CC0A53"/>
    <w:rsid w:val="00CC2912"/>
    <w:rsid w:val="00CC2B33"/>
    <w:rsid w:val="00CD78E3"/>
    <w:rsid w:val="00CE3403"/>
    <w:rsid w:val="00CE3C2A"/>
    <w:rsid w:val="00CF12BF"/>
    <w:rsid w:val="00CF4B89"/>
    <w:rsid w:val="00CF7C5E"/>
    <w:rsid w:val="00D00862"/>
    <w:rsid w:val="00D017AD"/>
    <w:rsid w:val="00D26116"/>
    <w:rsid w:val="00D27648"/>
    <w:rsid w:val="00D407FE"/>
    <w:rsid w:val="00D41FCC"/>
    <w:rsid w:val="00D61AFA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10595"/>
    <w:rsid w:val="00E23C38"/>
    <w:rsid w:val="00E249E6"/>
    <w:rsid w:val="00E30612"/>
    <w:rsid w:val="00E32138"/>
    <w:rsid w:val="00E33AB9"/>
    <w:rsid w:val="00E414AC"/>
    <w:rsid w:val="00E429F9"/>
    <w:rsid w:val="00E4661F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3A11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CE3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4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1">
    <w:name w:val="Unresolved Mention"/>
    <w:basedOn w:val="a0"/>
    <w:uiPriority w:val="99"/>
    <w:semiHidden/>
    <w:unhideWhenUsed/>
    <w:rsid w:val="007B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444-84B8-4BEB-9171-0F5AB561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Анастасия Гриб</cp:lastModifiedBy>
  <cp:revision>2</cp:revision>
  <cp:lastPrinted>2023-06-12T13:26:00Z</cp:lastPrinted>
  <dcterms:created xsi:type="dcterms:W3CDTF">2026-02-18T14:00:00Z</dcterms:created>
  <dcterms:modified xsi:type="dcterms:W3CDTF">2026-02-18T14:00:00Z</dcterms:modified>
</cp:coreProperties>
</file>